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562570" w:rsidTr="002F24E6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570" w:rsidRDefault="00E5551D" w:rsidP="00E5551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72E611B8" wp14:editId="7F42A644">
                  <wp:extent cx="1802063" cy="1358243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HS Basketball Logo with Col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56" cy="137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570" w:rsidRDefault="00562570" w:rsidP="0056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570" w:rsidRDefault="00562570" w:rsidP="00562570">
            <w:pPr>
              <w:jc w:val="center"/>
              <w:rPr>
                <w:sz w:val="24"/>
                <w:szCs w:val="24"/>
              </w:rPr>
            </w:pPr>
          </w:p>
          <w:p w:rsidR="00562570" w:rsidRPr="007C4EEB" w:rsidRDefault="00562570" w:rsidP="00562570">
            <w:pPr>
              <w:jc w:val="center"/>
              <w:rPr>
                <w:b/>
                <w:sz w:val="44"/>
                <w:szCs w:val="44"/>
              </w:rPr>
            </w:pPr>
            <w:r w:rsidRPr="007C4EEB">
              <w:rPr>
                <w:b/>
                <w:sz w:val="44"/>
                <w:szCs w:val="44"/>
              </w:rPr>
              <w:t>Downingtown East</w:t>
            </w:r>
          </w:p>
          <w:p w:rsidR="00562570" w:rsidRDefault="00562570" w:rsidP="00562570">
            <w:pPr>
              <w:jc w:val="center"/>
              <w:rPr>
                <w:sz w:val="24"/>
                <w:szCs w:val="24"/>
              </w:rPr>
            </w:pPr>
            <w:r w:rsidRPr="007C4EEB">
              <w:rPr>
                <w:b/>
                <w:sz w:val="44"/>
                <w:szCs w:val="44"/>
              </w:rPr>
              <w:t>Boys Basketball Summer Camp</w:t>
            </w:r>
            <w:r w:rsidR="00B7086D">
              <w:rPr>
                <w:b/>
                <w:sz w:val="44"/>
                <w:szCs w:val="44"/>
              </w:rPr>
              <w:t xml:space="preserve"> 2023</w:t>
            </w:r>
          </w:p>
        </w:tc>
      </w:tr>
      <w:tr w:rsidR="00562570" w:rsidTr="002F24E6">
        <w:trPr>
          <w:trHeight w:val="62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62570" w:rsidRPr="002F24E6" w:rsidRDefault="002F24E6" w:rsidP="002F2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to all </w:t>
            </w:r>
            <w:r w:rsidR="00B7086D">
              <w:rPr>
                <w:b/>
                <w:sz w:val="24"/>
                <w:szCs w:val="24"/>
              </w:rPr>
              <w:t>b</w:t>
            </w:r>
            <w:r w:rsidR="00B7086D" w:rsidRPr="002F24E6">
              <w:rPr>
                <w:b/>
                <w:sz w:val="24"/>
                <w:szCs w:val="24"/>
              </w:rPr>
              <w:t xml:space="preserve">oys’ </w:t>
            </w:r>
            <w:r w:rsidR="00B7086D">
              <w:rPr>
                <w:b/>
                <w:sz w:val="24"/>
                <w:szCs w:val="24"/>
              </w:rPr>
              <w:t>b</w:t>
            </w:r>
            <w:r w:rsidR="00B7086D" w:rsidRPr="002F24E6">
              <w:rPr>
                <w:b/>
                <w:sz w:val="24"/>
                <w:szCs w:val="24"/>
              </w:rPr>
              <w:t>asketball</w:t>
            </w:r>
            <w:r w:rsidR="00562570" w:rsidRPr="002F24E6">
              <w:rPr>
                <w:b/>
                <w:sz w:val="24"/>
                <w:szCs w:val="24"/>
              </w:rPr>
              <w:t xml:space="preserve"> players grades 3 – 8!!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6AE" w:rsidRDefault="00B7086D" w:rsidP="00562570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>Dates:</w:t>
            </w:r>
          </w:p>
          <w:p w:rsidR="00562570" w:rsidRPr="002F24E6" w:rsidRDefault="002F24E6" w:rsidP="00562570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 xml:space="preserve"> </w:t>
            </w:r>
            <w:r w:rsidR="00A716AE">
              <w:rPr>
                <w:b/>
                <w:sz w:val="24"/>
                <w:szCs w:val="24"/>
              </w:rPr>
              <w:t xml:space="preserve">July </w:t>
            </w:r>
            <w:r w:rsidR="00B7086D">
              <w:rPr>
                <w:b/>
                <w:sz w:val="24"/>
                <w:szCs w:val="24"/>
              </w:rPr>
              <w:t>31st</w:t>
            </w:r>
            <w:r w:rsidR="00A716AE">
              <w:rPr>
                <w:b/>
                <w:sz w:val="24"/>
                <w:szCs w:val="24"/>
              </w:rPr>
              <w:t xml:space="preserve"> – </w:t>
            </w:r>
            <w:r w:rsidR="00B7086D">
              <w:rPr>
                <w:b/>
                <w:sz w:val="24"/>
                <w:szCs w:val="24"/>
              </w:rPr>
              <w:t>Aug 3rd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62570" w:rsidRPr="002F24E6" w:rsidRDefault="00B7086D" w:rsidP="00562570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>Location:</w:t>
            </w:r>
            <w:r w:rsidR="002F24E6" w:rsidRPr="002F24E6">
              <w:rPr>
                <w:b/>
                <w:sz w:val="24"/>
                <w:szCs w:val="24"/>
              </w:rPr>
              <w:t xml:space="preserve"> </w:t>
            </w:r>
            <w:r w:rsidR="00562570" w:rsidRPr="002F24E6">
              <w:rPr>
                <w:b/>
                <w:sz w:val="24"/>
                <w:szCs w:val="24"/>
              </w:rPr>
              <w:t>Downingtown East HS</w:t>
            </w:r>
          </w:p>
          <w:p w:rsidR="00562570" w:rsidRPr="002F24E6" w:rsidRDefault="00562570" w:rsidP="005625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570" w:rsidTr="002F24E6">
        <w:trPr>
          <w:trHeight w:val="5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62570" w:rsidRDefault="00B7086D" w:rsidP="002F24E6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>Cost</w:t>
            </w:r>
            <w:r>
              <w:rPr>
                <w:b/>
                <w:sz w:val="24"/>
                <w:szCs w:val="24"/>
              </w:rPr>
              <w:t>:</w:t>
            </w:r>
            <w:r w:rsidR="00562570" w:rsidRPr="002F24E6">
              <w:rPr>
                <w:b/>
                <w:sz w:val="24"/>
                <w:szCs w:val="24"/>
              </w:rPr>
              <w:t xml:space="preserve"> </w:t>
            </w:r>
            <w:r w:rsidR="002F24E6">
              <w:rPr>
                <w:b/>
                <w:sz w:val="24"/>
                <w:szCs w:val="24"/>
              </w:rPr>
              <w:t>$1</w:t>
            </w:r>
            <w:r>
              <w:rPr>
                <w:b/>
                <w:sz w:val="24"/>
                <w:szCs w:val="24"/>
              </w:rPr>
              <w:t>80</w:t>
            </w:r>
          </w:p>
          <w:p w:rsidR="00E5551D" w:rsidRPr="002F24E6" w:rsidRDefault="00B7086D" w:rsidP="002F2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Instructor: HC</w:t>
            </w:r>
            <w:r w:rsidR="00E5551D">
              <w:rPr>
                <w:b/>
                <w:sz w:val="24"/>
                <w:szCs w:val="24"/>
              </w:rPr>
              <w:t xml:space="preserve"> Brian Grashof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570" w:rsidRPr="002F24E6" w:rsidRDefault="00562570" w:rsidP="00562570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 xml:space="preserve"> </w:t>
            </w:r>
            <w:r w:rsidR="002F24E6">
              <w:rPr>
                <w:b/>
                <w:sz w:val="24"/>
                <w:szCs w:val="24"/>
              </w:rPr>
              <w:t xml:space="preserve">Times: </w:t>
            </w:r>
            <w:r w:rsidRPr="002F24E6">
              <w:rPr>
                <w:b/>
                <w:sz w:val="24"/>
                <w:szCs w:val="24"/>
              </w:rPr>
              <w:t>9 AM – 2:</w:t>
            </w:r>
            <w:r w:rsidR="002F24E6" w:rsidRPr="002F24E6">
              <w:rPr>
                <w:b/>
                <w:sz w:val="24"/>
                <w:szCs w:val="24"/>
              </w:rPr>
              <w:t>00</w:t>
            </w:r>
            <w:r w:rsidRPr="002F24E6">
              <w:rPr>
                <w:b/>
                <w:sz w:val="24"/>
                <w:szCs w:val="24"/>
              </w:rPr>
              <w:t xml:space="preserve"> PM</w:t>
            </w:r>
          </w:p>
          <w:p w:rsidR="00562570" w:rsidRPr="002F24E6" w:rsidRDefault="00562570" w:rsidP="00562570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>Drop off starting 8:30 AM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62570" w:rsidRPr="002F24E6" w:rsidRDefault="002F24E6" w:rsidP="00562570">
            <w:pPr>
              <w:jc w:val="center"/>
              <w:rPr>
                <w:b/>
                <w:sz w:val="24"/>
                <w:szCs w:val="24"/>
              </w:rPr>
            </w:pPr>
            <w:r w:rsidRPr="002F24E6">
              <w:rPr>
                <w:b/>
                <w:sz w:val="24"/>
                <w:szCs w:val="24"/>
              </w:rPr>
              <w:t xml:space="preserve">Address : </w:t>
            </w:r>
            <w:r w:rsidR="00562570" w:rsidRPr="002F24E6">
              <w:rPr>
                <w:b/>
                <w:sz w:val="24"/>
                <w:szCs w:val="24"/>
              </w:rPr>
              <w:t>50 Devon Drive, Exton PA 19341</w:t>
            </w:r>
          </w:p>
        </w:tc>
      </w:tr>
    </w:tbl>
    <w:p w:rsidR="003E32A6" w:rsidRDefault="003E32A6">
      <w:pPr>
        <w:rPr>
          <w:sz w:val="24"/>
          <w:szCs w:val="24"/>
        </w:rPr>
      </w:pPr>
    </w:p>
    <w:p w:rsidR="003E32A6" w:rsidRDefault="003E32A6" w:rsidP="00B7086D">
      <w:pPr>
        <w:jc w:val="center"/>
        <w:rPr>
          <w:sz w:val="24"/>
          <w:szCs w:val="24"/>
        </w:rPr>
      </w:pPr>
      <w:r w:rsidRPr="003E32A6">
        <w:rPr>
          <w:b/>
          <w:sz w:val="24"/>
          <w:szCs w:val="24"/>
        </w:rPr>
        <w:t>Registration form link</w:t>
      </w:r>
      <w:r>
        <w:rPr>
          <w:sz w:val="24"/>
          <w:szCs w:val="24"/>
        </w:rPr>
        <w:t xml:space="preserve"> = </w:t>
      </w:r>
      <w:hyperlink r:id="rId6" w:history="1">
        <w:r w:rsidR="00B7086D" w:rsidRPr="00B7086D">
          <w:rPr>
            <w:rStyle w:val="Hyperlink"/>
            <w:sz w:val="24"/>
            <w:szCs w:val="24"/>
          </w:rPr>
          <w:t>https://forms.gle/MPfKSXUrvMWsUVUCA</w:t>
        </w:r>
      </w:hyperlink>
    </w:p>
    <w:p w:rsidR="002F24E6" w:rsidRPr="00BE4B27" w:rsidRDefault="002F24E6" w:rsidP="00E5551D">
      <w:pPr>
        <w:jc w:val="center"/>
        <w:rPr>
          <w:b/>
          <w:sz w:val="28"/>
          <w:szCs w:val="28"/>
          <w:u w:val="single"/>
        </w:rPr>
      </w:pPr>
      <w:r w:rsidRPr="00BE4B27">
        <w:rPr>
          <w:b/>
          <w:sz w:val="28"/>
          <w:szCs w:val="28"/>
          <w:u w:val="single"/>
        </w:rPr>
        <w:t>Camp Details</w:t>
      </w:r>
    </w:p>
    <w:p w:rsidR="00BE4B27" w:rsidRPr="00BE4B27" w:rsidRDefault="00B7086D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2F24E6" w:rsidRPr="00BE4B27">
        <w:rPr>
          <w:sz w:val="24"/>
          <w:szCs w:val="24"/>
        </w:rPr>
        <w:t xml:space="preserve"> Downingtown East Boys</w:t>
      </w:r>
      <w:r>
        <w:rPr>
          <w:sz w:val="24"/>
          <w:szCs w:val="24"/>
        </w:rPr>
        <w:t xml:space="preserve"> program is excited to host another East Boys Basketball Summer Camp!!  </w:t>
      </w:r>
      <w:r w:rsidR="002F24E6" w:rsidRPr="00BE4B27">
        <w:rPr>
          <w:sz w:val="24"/>
          <w:szCs w:val="24"/>
        </w:rPr>
        <w:t>Head Coach Brian Grashof</w:t>
      </w:r>
      <w:r>
        <w:rPr>
          <w:sz w:val="24"/>
          <w:szCs w:val="24"/>
        </w:rPr>
        <w:t xml:space="preserve">, the staff, and current players are excited to work with future Cougars during </w:t>
      </w:r>
      <w:r w:rsidR="002F24E6" w:rsidRPr="00BE4B27">
        <w:rPr>
          <w:sz w:val="24"/>
          <w:szCs w:val="24"/>
        </w:rPr>
        <w:t>drills</w:t>
      </w:r>
      <w:r>
        <w:rPr>
          <w:sz w:val="24"/>
          <w:szCs w:val="24"/>
        </w:rPr>
        <w:t>, competitions, and live play!  Specifically, t</w:t>
      </w:r>
      <w:r w:rsidR="002F24E6" w:rsidRPr="00BE4B27">
        <w:rPr>
          <w:sz w:val="24"/>
          <w:szCs w:val="24"/>
        </w:rPr>
        <w:t xml:space="preserve">he day will include </w:t>
      </w:r>
      <w:r>
        <w:rPr>
          <w:sz w:val="24"/>
          <w:szCs w:val="24"/>
        </w:rPr>
        <w:t xml:space="preserve">a 5v5 league, 3v3 league, </w:t>
      </w:r>
      <w:r w:rsidR="00E5551D" w:rsidRPr="00BE4B27">
        <w:rPr>
          <w:sz w:val="24"/>
          <w:szCs w:val="24"/>
        </w:rPr>
        <w:t>skill contests, drill stations, and much more!!  We gear our camp to be accessible for ALL levels of basketball players where we stress fun and basketball gameplay each day!!</w:t>
      </w:r>
    </w:p>
    <w:p w:rsidR="00E5551D" w:rsidRPr="00BE4B27" w:rsidRDefault="00E5551D" w:rsidP="00E5551D">
      <w:pPr>
        <w:jc w:val="center"/>
        <w:rPr>
          <w:b/>
          <w:sz w:val="28"/>
          <w:szCs w:val="28"/>
          <w:u w:val="single"/>
        </w:rPr>
      </w:pPr>
      <w:r w:rsidRPr="00BE4B27">
        <w:rPr>
          <w:b/>
          <w:sz w:val="28"/>
          <w:szCs w:val="28"/>
          <w:u w:val="single"/>
        </w:rPr>
        <w:t>What to Bring</w:t>
      </w:r>
    </w:p>
    <w:p w:rsidR="00BE4B27" w:rsidRDefault="001F573D" w:rsidP="00B7086D">
      <w:pPr>
        <w:jc w:val="center"/>
        <w:rPr>
          <w:sz w:val="24"/>
          <w:szCs w:val="24"/>
        </w:rPr>
      </w:pPr>
      <w:r>
        <w:rPr>
          <w:sz w:val="24"/>
          <w:szCs w:val="24"/>
        </w:rPr>
        <w:t>Lunch &amp; beverage each day, sneakers.</w:t>
      </w:r>
    </w:p>
    <w:p w:rsidR="00A716AE" w:rsidRPr="00BE4B27" w:rsidRDefault="00BE4B27" w:rsidP="00E5551D">
      <w:pPr>
        <w:jc w:val="center"/>
        <w:rPr>
          <w:b/>
          <w:sz w:val="28"/>
          <w:szCs w:val="28"/>
          <w:u w:val="single"/>
        </w:rPr>
      </w:pPr>
      <w:r w:rsidRPr="00BE4B27">
        <w:rPr>
          <w:b/>
          <w:sz w:val="28"/>
          <w:szCs w:val="28"/>
          <w:u w:val="single"/>
        </w:rPr>
        <w:t xml:space="preserve">Payment Information &amp; Coach Contact </w:t>
      </w:r>
    </w:p>
    <w:p w:rsidR="00A716AE" w:rsidRDefault="00A716AE" w:rsidP="00BE4B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Payment will be accepted before camp in the form of check or Venmo.  Our Venmo account is @</w:t>
      </w:r>
      <w:proofErr w:type="spellStart"/>
      <w:r>
        <w:rPr>
          <w:sz w:val="24"/>
          <w:szCs w:val="24"/>
        </w:rPr>
        <w:t>DEHSBoysBBall</w:t>
      </w:r>
      <w:proofErr w:type="spellEnd"/>
      <w:r>
        <w:rPr>
          <w:sz w:val="24"/>
          <w:szCs w:val="24"/>
        </w:rPr>
        <w:t xml:space="preserve">.  Checks can be made payable to DEHS Boys Basketball Booster and sent to </w:t>
      </w:r>
      <w:r w:rsidR="003E32A6">
        <w:rPr>
          <w:sz w:val="24"/>
          <w:szCs w:val="24"/>
        </w:rPr>
        <w:t xml:space="preserve">Tim McClatchy, 23 Downing Cir, </w:t>
      </w:r>
      <w:r w:rsidR="00862D83">
        <w:rPr>
          <w:sz w:val="24"/>
          <w:szCs w:val="24"/>
        </w:rPr>
        <w:t>Downingtown, PA</w:t>
      </w:r>
      <w:r w:rsidR="003E32A6">
        <w:rPr>
          <w:sz w:val="24"/>
          <w:szCs w:val="24"/>
        </w:rPr>
        <w:t xml:space="preserve"> 19335.  We will also accept CASH the first day of camp at drop-off.</w:t>
      </w:r>
    </w:p>
    <w:p w:rsidR="003E32A6" w:rsidRDefault="003E32A6" w:rsidP="00BE4B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camper’s will receive a complimentary Downingtown East Boys Basketball t-shirt</w:t>
      </w:r>
      <w:r w:rsidR="00721BE7">
        <w:rPr>
          <w:sz w:val="24"/>
          <w:szCs w:val="24"/>
        </w:rPr>
        <w:t xml:space="preserve"> and </w:t>
      </w:r>
      <w:r>
        <w:rPr>
          <w:sz w:val="24"/>
          <w:szCs w:val="24"/>
        </w:rPr>
        <w:t>should select their size on the camp Registration form.</w:t>
      </w:r>
    </w:p>
    <w:p w:rsidR="00D3486B" w:rsidRDefault="003E32A6" w:rsidP="00D348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sign up – please complete the Downingtown East Boys Basketball Summer Camp Registration form!!  Follow this link to sign up -</w:t>
      </w:r>
      <w:r w:rsidR="00BE4B27">
        <w:rPr>
          <w:sz w:val="24"/>
          <w:szCs w:val="24"/>
        </w:rPr>
        <w:t xml:space="preserve">  </w:t>
      </w:r>
      <w:hyperlink r:id="rId7" w:history="1">
        <w:r w:rsidR="00B7086D" w:rsidRPr="00B7086D">
          <w:rPr>
            <w:rStyle w:val="Hyperlink"/>
            <w:sz w:val="24"/>
            <w:szCs w:val="24"/>
          </w:rPr>
          <w:t>https://forms.gle/MPfKSXUrvMWsUVUCA</w:t>
        </w:r>
      </w:hyperlink>
    </w:p>
    <w:p w:rsidR="00D3486B" w:rsidRPr="00D3486B" w:rsidRDefault="003E32A6" w:rsidP="00D348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486B">
        <w:rPr>
          <w:sz w:val="24"/>
          <w:szCs w:val="24"/>
        </w:rPr>
        <w:t xml:space="preserve">Any questions – please email Head Coach Brian Grashof at </w:t>
      </w:r>
      <w:hyperlink r:id="rId8" w:history="1">
        <w:r w:rsidRPr="00D3486B">
          <w:rPr>
            <w:rStyle w:val="Hyperlink"/>
            <w:sz w:val="24"/>
            <w:szCs w:val="24"/>
          </w:rPr>
          <w:t>bgrashof@dasd.org</w:t>
        </w:r>
      </w:hyperlink>
      <w:r w:rsidRPr="00D3486B">
        <w:rPr>
          <w:sz w:val="24"/>
          <w:szCs w:val="24"/>
        </w:rPr>
        <w:t>.</w:t>
      </w:r>
    </w:p>
    <w:p w:rsidR="001F573D" w:rsidRPr="00D3486B" w:rsidRDefault="003E32A6" w:rsidP="00D3486B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3486B">
        <w:rPr>
          <w:sz w:val="40"/>
          <w:szCs w:val="40"/>
        </w:rPr>
        <w:br/>
      </w:r>
    </w:p>
    <w:p w:rsidR="00E5551D" w:rsidRPr="00E5551D" w:rsidRDefault="00E5551D" w:rsidP="00E5551D">
      <w:pPr>
        <w:jc w:val="center"/>
        <w:rPr>
          <w:sz w:val="24"/>
          <w:szCs w:val="24"/>
        </w:rPr>
      </w:pPr>
    </w:p>
    <w:sectPr w:rsidR="00E5551D" w:rsidRPr="00E5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6B9"/>
    <w:multiLevelType w:val="hybridMultilevel"/>
    <w:tmpl w:val="3E02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7DB8"/>
    <w:multiLevelType w:val="hybridMultilevel"/>
    <w:tmpl w:val="92B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70"/>
    <w:rsid w:val="00130ACB"/>
    <w:rsid w:val="001F573D"/>
    <w:rsid w:val="002F24E6"/>
    <w:rsid w:val="003E32A6"/>
    <w:rsid w:val="00562570"/>
    <w:rsid w:val="006C0760"/>
    <w:rsid w:val="00721BE7"/>
    <w:rsid w:val="007A62D2"/>
    <w:rsid w:val="007C4EEB"/>
    <w:rsid w:val="007E1F4B"/>
    <w:rsid w:val="00862D83"/>
    <w:rsid w:val="00A2163B"/>
    <w:rsid w:val="00A716AE"/>
    <w:rsid w:val="00B7086D"/>
    <w:rsid w:val="00B70D0D"/>
    <w:rsid w:val="00BE4B27"/>
    <w:rsid w:val="00D07A3E"/>
    <w:rsid w:val="00D3486B"/>
    <w:rsid w:val="00D453D0"/>
    <w:rsid w:val="00E5551D"/>
    <w:rsid w:val="00E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44DC7-43F9-40AF-A7BF-2187D62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ashof@da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PfKSXUrvMWsUVU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PfKSXUrvMWsUVU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Downingtown Area School District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Grashof, Brian</dc:creator>
  <cp:keywords/>
  <dc:description/>
  <cp:lastModifiedBy>Harty, Renee</cp:lastModifiedBy>
  <cp:revision>2</cp:revision>
  <dcterms:created xsi:type="dcterms:W3CDTF">2023-03-02T13:21:00Z</dcterms:created>
  <dcterms:modified xsi:type="dcterms:W3CDTF">2023-03-02T13:21:00Z</dcterms:modified>
</cp:coreProperties>
</file>